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1B" w:rsidRPr="00113B1B" w:rsidRDefault="00113B1B" w:rsidP="00113B1B">
      <w:pPr>
        <w:jc w:val="center"/>
        <w:rPr>
          <w:rFonts w:hint="eastAsia"/>
          <w:b/>
        </w:rPr>
      </w:pPr>
      <w:r w:rsidRPr="00113B1B">
        <w:rPr>
          <w:rFonts w:hint="eastAsia"/>
          <w:b/>
        </w:rPr>
        <w:t>《大众理财顾问》</w:t>
      </w:r>
      <w:r w:rsidRPr="00113B1B">
        <w:rPr>
          <w:rFonts w:hint="eastAsia"/>
          <w:b/>
        </w:rPr>
        <w:t xml:space="preserve"> - </w:t>
      </w:r>
      <w:r w:rsidRPr="00113B1B">
        <w:rPr>
          <w:rFonts w:hint="eastAsia"/>
          <w:b/>
        </w:rPr>
        <w:t>刊物介绍</w:t>
      </w:r>
    </w:p>
    <w:p w:rsidR="00113B1B" w:rsidRDefault="00113B1B" w:rsidP="00113B1B">
      <w:pPr>
        <w:rPr>
          <w:rFonts w:hint="eastAsia"/>
        </w:rPr>
      </w:pPr>
    </w:p>
    <w:p w:rsidR="00113B1B" w:rsidRDefault="00113B1B" w:rsidP="00113B1B">
      <w:pPr>
        <w:ind w:firstLineChars="200" w:firstLine="420"/>
        <w:rPr>
          <w:rFonts w:hint="eastAsia"/>
        </w:rPr>
      </w:pPr>
      <w:r>
        <w:rPr>
          <w:rFonts w:hint="eastAsia"/>
        </w:rPr>
        <w:t>家庭和个人首选的理财杂志－－《大众理财顾问》</w:t>
      </w:r>
      <w:r>
        <w:rPr>
          <w:rFonts w:hint="eastAsia"/>
        </w:rPr>
        <w:t>!</w:t>
      </w:r>
    </w:p>
    <w:p w:rsidR="00113B1B" w:rsidRDefault="00113B1B" w:rsidP="00113B1B">
      <w:r>
        <w:t xml:space="preserve"> </w:t>
      </w:r>
    </w:p>
    <w:p w:rsidR="00113B1B" w:rsidRDefault="00113B1B" w:rsidP="00113B1B">
      <w:pPr>
        <w:ind w:firstLineChars="200" w:firstLine="420"/>
        <w:rPr>
          <w:rFonts w:hint="eastAsia"/>
        </w:rPr>
      </w:pPr>
      <w:r>
        <w:rPr>
          <w:rFonts w:hint="eastAsia"/>
        </w:rPr>
        <w:t>《大众理财顾问》杂志是国家新闻出版总署批准的国家级正式出版物，由中国最大的专业出版集团之一——机械工业出版社荣誉出品，是国内最权威、发行量最大的专业理财媒体之一。</w:t>
      </w:r>
    </w:p>
    <w:p w:rsidR="00113B1B" w:rsidRDefault="00113B1B" w:rsidP="00113B1B">
      <w:pPr>
        <w:ind w:firstLineChars="200" w:firstLine="420"/>
        <w:rPr>
          <w:rFonts w:hint="eastAsia"/>
        </w:rPr>
      </w:pPr>
    </w:p>
    <w:p w:rsidR="00113B1B" w:rsidRDefault="00113B1B" w:rsidP="00113B1B">
      <w:pPr>
        <w:ind w:firstLineChars="200" w:firstLine="420"/>
        <w:rPr>
          <w:rFonts w:hint="eastAsia"/>
        </w:rPr>
      </w:pPr>
      <w:r>
        <w:rPr>
          <w:rFonts w:hint="eastAsia"/>
        </w:rPr>
        <w:t>《大众理财顾问》杂志秉承“精明理财、快乐一生”的办刊宗旨，通过对投资与生活两大领域多方面的深度报道和资源整合，提供科学观点和实用方法，服务于具有理财需求的家庭和个人，是个人投资者的理财顾问，理财从业者的升级教程。</w:t>
      </w:r>
    </w:p>
    <w:p w:rsidR="00113B1B" w:rsidRDefault="00113B1B" w:rsidP="00113B1B">
      <w:pPr>
        <w:rPr>
          <w:rFonts w:hint="eastAsia"/>
        </w:rPr>
      </w:pPr>
    </w:p>
    <w:p w:rsidR="00113B1B" w:rsidRDefault="00113B1B" w:rsidP="00113B1B">
      <w:pPr>
        <w:ind w:firstLineChars="200" w:firstLine="420"/>
        <w:rPr>
          <w:rFonts w:hint="eastAsia"/>
        </w:rPr>
      </w:pPr>
      <w:r>
        <w:rPr>
          <w:rFonts w:hint="eastAsia"/>
        </w:rPr>
        <w:t>《大众理财顾问》杂志内容分为专题（探讨焦点话题，发表独家观点）、投资（掌握投资工具，解析赚钱密码）、生活（交流消费之道，打造上乘生活）、资讯（报道实时信息，提供理财机会）四大版块和首席理财师子刊（塑造中国的理财大师），信息量大、通俗易懂、科学实用、实操性强，是获取理财信息、学习理财方法的必要渠道。</w:t>
      </w:r>
    </w:p>
    <w:p w:rsidR="00113B1B" w:rsidRDefault="00113B1B" w:rsidP="00113B1B">
      <w:pPr>
        <w:rPr>
          <w:rFonts w:hint="eastAsia"/>
        </w:rPr>
      </w:pPr>
    </w:p>
    <w:p w:rsidR="00110971" w:rsidRDefault="00113B1B" w:rsidP="00113B1B">
      <w:pPr>
        <w:ind w:firstLineChars="200" w:firstLine="420"/>
      </w:pPr>
      <w:r>
        <w:rPr>
          <w:rFonts w:hint="eastAsia"/>
        </w:rPr>
        <w:t>《大众理财顾问》杂志为月刊，内文</w:t>
      </w:r>
      <w:r>
        <w:rPr>
          <w:rFonts w:hint="eastAsia"/>
        </w:rPr>
        <w:t>112</w:t>
      </w:r>
      <w:r>
        <w:rPr>
          <w:rFonts w:hint="eastAsia"/>
        </w:rPr>
        <w:t>页，每月</w:t>
      </w:r>
      <w:r>
        <w:rPr>
          <w:rFonts w:hint="eastAsia"/>
        </w:rPr>
        <w:t>5</w:t>
      </w:r>
      <w:r>
        <w:rPr>
          <w:rFonts w:hint="eastAsia"/>
        </w:rPr>
        <w:t>日出版。全国各大邮局均可订阅，邮发代号：</w:t>
      </w:r>
      <w:r>
        <w:rPr>
          <w:rFonts w:hint="eastAsia"/>
        </w:rPr>
        <w:t>2-874</w:t>
      </w:r>
      <w:r>
        <w:rPr>
          <w:rFonts w:hint="eastAsia"/>
        </w:rPr>
        <w:t>，订阅价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期，各大书店、报亭、地铁、超市、火车站等场所也均有销售。</w:t>
      </w:r>
    </w:p>
    <w:sectPr w:rsidR="0011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71" w:rsidRDefault="00110971" w:rsidP="00113B1B">
      <w:r>
        <w:separator/>
      </w:r>
    </w:p>
  </w:endnote>
  <w:endnote w:type="continuationSeparator" w:id="1">
    <w:p w:rsidR="00110971" w:rsidRDefault="00110971" w:rsidP="0011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71" w:rsidRDefault="00110971" w:rsidP="00113B1B">
      <w:r>
        <w:separator/>
      </w:r>
    </w:p>
  </w:footnote>
  <w:footnote w:type="continuationSeparator" w:id="1">
    <w:p w:rsidR="00110971" w:rsidRDefault="00110971" w:rsidP="00113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B1B"/>
    <w:rsid w:val="00110971"/>
    <w:rsid w:val="0011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2014-08-14T00:27:00Z</dcterms:created>
  <dcterms:modified xsi:type="dcterms:W3CDTF">2014-08-14T00:28:00Z</dcterms:modified>
</cp:coreProperties>
</file>